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2BDE" w14:textId="7CFF3277" w:rsidR="00A455FB" w:rsidRDefault="006952FA">
      <w:pPr>
        <w:rPr>
          <w:rFonts w:ascii="Arial" w:hAnsi="Arial" w:cs="Arial"/>
          <w:b/>
          <w:bCs/>
        </w:rPr>
      </w:pPr>
      <w:r>
        <w:rPr>
          <w:rFonts w:ascii="Arial" w:hAnsi="Arial" w:cs="Arial"/>
          <w:b/>
          <w:bCs/>
        </w:rPr>
        <w:t xml:space="preserve">Coronaprotocol </w:t>
      </w:r>
      <w:r w:rsidR="00CC0F0E" w:rsidRPr="00730775">
        <w:rPr>
          <w:rFonts w:ascii="Arial" w:hAnsi="Arial" w:cs="Arial"/>
          <w:b/>
          <w:bCs/>
        </w:rPr>
        <w:t>CSV Dindoa</w:t>
      </w:r>
    </w:p>
    <w:p w14:paraId="191CDC0E" w14:textId="77777777" w:rsidR="00730775" w:rsidRPr="00730775" w:rsidRDefault="00730775">
      <w:pPr>
        <w:rPr>
          <w:rFonts w:ascii="Arial" w:hAnsi="Arial" w:cs="Arial"/>
          <w:b/>
          <w:bCs/>
        </w:rPr>
      </w:pPr>
    </w:p>
    <w:p w14:paraId="642B0403" w14:textId="5CB4C198" w:rsidR="00721930" w:rsidRPr="00460213" w:rsidRDefault="00721930">
      <w:pPr>
        <w:rPr>
          <w:rFonts w:ascii="Arial" w:hAnsi="Arial" w:cs="Arial"/>
        </w:rPr>
      </w:pPr>
      <w:r w:rsidRPr="00460213">
        <w:rPr>
          <w:rFonts w:ascii="Arial" w:hAnsi="Arial" w:cs="Arial"/>
        </w:rPr>
        <w:t>Wegens de verruiming van de coronamaatregelen</w:t>
      </w:r>
      <w:r w:rsidR="006E1D92" w:rsidRPr="00460213">
        <w:rPr>
          <w:rFonts w:ascii="Arial" w:hAnsi="Arial" w:cs="Arial"/>
        </w:rPr>
        <w:t xml:space="preserve"> door het kabinet, </w:t>
      </w:r>
      <w:r w:rsidR="0037357B">
        <w:rPr>
          <w:rFonts w:ascii="Arial" w:hAnsi="Arial" w:cs="Arial"/>
        </w:rPr>
        <w:t>mogen alle sportactiviteiten weer worden opgestart. Hieruit volgen de volgende regels.</w:t>
      </w:r>
    </w:p>
    <w:p w14:paraId="35CF1CF2" w14:textId="56A1614F" w:rsidR="00730775" w:rsidRDefault="0037357B" w:rsidP="00721930">
      <w:pPr>
        <w:pStyle w:val="Lijstalinea"/>
        <w:numPr>
          <w:ilvl w:val="0"/>
          <w:numId w:val="1"/>
        </w:numPr>
        <w:rPr>
          <w:rFonts w:ascii="Arial" w:hAnsi="Arial" w:cs="Arial"/>
        </w:rPr>
      </w:pPr>
      <w:r>
        <w:rPr>
          <w:rFonts w:ascii="Arial" w:hAnsi="Arial" w:cs="Arial"/>
        </w:rPr>
        <w:t>Voor alle korfbalteams geldt dat ze mogen trainen en wedstrijden mogen spelen. Tijdens deze activiteiten hoeft</w:t>
      </w:r>
      <w:r w:rsidR="001C460B">
        <w:rPr>
          <w:rFonts w:ascii="Arial" w:hAnsi="Arial" w:cs="Arial"/>
        </w:rPr>
        <w:t xml:space="preserve"> door basisspelers</w:t>
      </w:r>
      <w:r>
        <w:rPr>
          <w:rFonts w:ascii="Arial" w:hAnsi="Arial" w:cs="Arial"/>
        </w:rPr>
        <w:t xml:space="preserve"> niet te worden voldaan aan de 1,5 meter maatregel.</w:t>
      </w:r>
      <w:r>
        <w:rPr>
          <w:rFonts w:ascii="Arial" w:hAnsi="Arial" w:cs="Arial"/>
        </w:rPr>
        <w:br/>
      </w:r>
    </w:p>
    <w:p w14:paraId="387F49A6" w14:textId="6D9E4552" w:rsidR="0037357B" w:rsidRDefault="0037357B" w:rsidP="0037357B">
      <w:pPr>
        <w:pStyle w:val="Lijstalinea"/>
        <w:numPr>
          <w:ilvl w:val="0"/>
          <w:numId w:val="1"/>
        </w:numPr>
        <w:rPr>
          <w:rFonts w:ascii="Arial" w:hAnsi="Arial" w:cs="Arial"/>
        </w:rPr>
      </w:pPr>
      <w:r>
        <w:rPr>
          <w:rFonts w:ascii="Arial" w:hAnsi="Arial" w:cs="Arial"/>
        </w:rPr>
        <w:t>Na de sportactiviteiten hoeven spelers tot en met 1</w:t>
      </w:r>
      <w:r w:rsidR="00CD622B">
        <w:rPr>
          <w:rFonts w:ascii="Arial" w:hAnsi="Arial" w:cs="Arial"/>
        </w:rPr>
        <w:t>7</w:t>
      </w:r>
      <w:r>
        <w:rPr>
          <w:rFonts w:ascii="Arial" w:hAnsi="Arial" w:cs="Arial"/>
        </w:rPr>
        <w:t xml:space="preserve"> jaar geen 1,5 meter afstand tot elkaar te houden.</w:t>
      </w:r>
    </w:p>
    <w:p w14:paraId="1FDADA42" w14:textId="77777777" w:rsidR="0037357B" w:rsidRPr="0037357B" w:rsidRDefault="0037357B" w:rsidP="0037357B">
      <w:pPr>
        <w:pStyle w:val="Lijstalinea"/>
        <w:rPr>
          <w:rFonts w:ascii="Arial" w:hAnsi="Arial" w:cs="Arial"/>
        </w:rPr>
      </w:pPr>
    </w:p>
    <w:p w14:paraId="387FF4B0" w14:textId="6B8F5A6A" w:rsidR="0037357B" w:rsidRDefault="0037357B" w:rsidP="0037357B">
      <w:pPr>
        <w:pStyle w:val="Lijstalinea"/>
        <w:numPr>
          <w:ilvl w:val="0"/>
          <w:numId w:val="1"/>
        </w:numPr>
        <w:rPr>
          <w:rFonts w:ascii="Arial" w:hAnsi="Arial" w:cs="Arial"/>
        </w:rPr>
      </w:pPr>
      <w:r>
        <w:rPr>
          <w:rFonts w:ascii="Arial" w:hAnsi="Arial" w:cs="Arial"/>
        </w:rPr>
        <w:t>Na de sportactiviteit moeten spelers van 1</w:t>
      </w:r>
      <w:r w:rsidR="00CD622B">
        <w:rPr>
          <w:rFonts w:ascii="Arial" w:hAnsi="Arial" w:cs="Arial"/>
        </w:rPr>
        <w:t>8</w:t>
      </w:r>
      <w:r>
        <w:rPr>
          <w:rFonts w:ascii="Arial" w:hAnsi="Arial" w:cs="Arial"/>
        </w:rPr>
        <w:t xml:space="preserve"> jaar en ouder </w:t>
      </w:r>
      <w:r>
        <w:rPr>
          <w:rFonts w:ascii="Arial" w:hAnsi="Arial" w:cs="Arial"/>
          <w:u w:val="single"/>
        </w:rPr>
        <w:t>wel</w:t>
      </w:r>
      <w:r>
        <w:rPr>
          <w:rFonts w:ascii="Arial" w:hAnsi="Arial" w:cs="Arial"/>
        </w:rPr>
        <w:t xml:space="preserve"> 1,5 meter afstand tot elkaar houden. </w:t>
      </w:r>
    </w:p>
    <w:p w14:paraId="78994529" w14:textId="77777777" w:rsidR="0037357B" w:rsidRPr="0037357B" w:rsidRDefault="0037357B" w:rsidP="0037357B">
      <w:pPr>
        <w:pStyle w:val="Lijstalinea"/>
        <w:rPr>
          <w:rFonts w:ascii="Arial" w:hAnsi="Arial" w:cs="Arial"/>
        </w:rPr>
      </w:pPr>
    </w:p>
    <w:p w14:paraId="1947F546" w14:textId="74E94B10" w:rsidR="0037357B" w:rsidRDefault="0037357B" w:rsidP="0037357B">
      <w:pPr>
        <w:pStyle w:val="Lijstalinea"/>
        <w:numPr>
          <w:ilvl w:val="0"/>
          <w:numId w:val="1"/>
        </w:numPr>
        <w:rPr>
          <w:rFonts w:ascii="Arial" w:hAnsi="Arial" w:cs="Arial"/>
        </w:rPr>
      </w:pPr>
      <w:r>
        <w:rPr>
          <w:rFonts w:ascii="Arial" w:hAnsi="Arial" w:cs="Arial"/>
        </w:rPr>
        <w:t>Trainers (van 19 jaar of ouder)</w:t>
      </w:r>
      <w:r w:rsidR="00515C8B">
        <w:rPr>
          <w:rFonts w:ascii="Arial" w:hAnsi="Arial" w:cs="Arial"/>
        </w:rPr>
        <w:t xml:space="preserve"> en </w:t>
      </w:r>
      <w:r>
        <w:rPr>
          <w:rFonts w:ascii="Arial" w:hAnsi="Arial" w:cs="Arial"/>
        </w:rPr>
        <w:t>andere betrokkenen houden 1,5 meter afstand tot spelers, elkaar en anderen.</w:t>
      </w:r>
    </w:p>
    <w:p w14:paraId="4E48EDAE" w14:textId="77777777" w:rsidR="0037357B" w:rsidRPr="0037357B" w:rsidRDefault="0037357B" w:rsidP="0037357B">
      <w:pPr>
        <w:pStyle w:val="Lijstalinea"/>
        <w:rPr>
          <w:rFonts w:ascii="Arial" w:hAnsi="Arial" w:cs="Arial"/>
        </w:rPr>
      </w:pPr>
    </w:p>
    <w:p w14:paraId="0610D1B0" w14:textId="36798F02" w:rsidR="0037357B" w:rsidRDefault="0037357B" w:rsidP="0037357B">
      <w:pPr>
        <w:pStyle w:val="Lijstalinea"/>
        <w:numPr>
          <w:ilvl w:val="0"/>
          <w:numId w:val="1"/>
        </w:numPr>
        <w:rPr>
          <w:rFonts w:ascii="Arial" w:hAnsi="Arial" w:cs="Arial"/>
        </w:rPr>
      </w:pPr>
      <w:r>
        <w:rPr>
          <w:rFonts w:ascii="Arial" w:hAnsi="Arial" w:cs="Arial"/>
        </w:rPr>
        <w:t>De kleedkamers blijven gesloten</w:t>
      </w:r>
      <w:r w:rsidR="00515C8B">
        <w:rPr>
          <w:rFonts w:ascii="Arial" w:hAnsi="Arial" w:cs="Arial"/>
        </w:rPr>
        <w:t>.</w:t>
      </w:r>
    </w:p>
    <w:p w14:paraId="1AFAB9D5" w14:textId="77777777" w:rsidR="0037357B" w:rsidRPr="0037357B" w:rsidRDefault="0037357B" w:rsidP="0037357B">
      <w:pPr>
        <w:pStyle w:val="Lijstalinea"/>
        <w:rPr>
          <w:rFonts w:ascii="Arial" w:hAnsi="Arial" w:cs="Arial"/>
        </w:rPr>
      </w:pPr>
    </w:p>
    <w:p w14:paraId="44CA2BAF" w14:textId="1D4C96DD" w:rsidR="0037357B" w:rsidRDefault="0037357B" w:rsidP="0037357B">
      <w:pPr>
        <w:pStyle w:val="Lijstalinea"/>
        <w:numPr>
          <w:ilvl w:val="0"/>
          <w:numId w:val="1"/>
        </w:numPr>
        <w:rPr>
          <w:rFonts w:ascii="Arial" w:hAnsi="Arial" w:cs="Arial"/>
        </w:rPr>
      </w:pPr>
      <w:r>
        <w:rPr>
          <w:rFonts w:ascii="Arial" w:hAnsi="Arial" w:cs="Arial"/>
        </w:rPr>
        <w:t>De kantine is geopend, hier gelden aanvullende regels die verderop genoemd worden.</w:t>
      </w:r>
    </w:p>
    <w:p w14:paraId="3F7AE914" w14:textId="77777777" w:rsidR="00515C8B" w:rsidRPr="00515C8B" w:rsidRDefault="00515C8B" w:rsidP="00515C8B">
      <w:pPr>
        <w:pStyle w:val="Lijstalinea"/>
        <w:rPr>
          <w:rFonts w:ascii="Arial" w:hAnsi="Arial" w:cs="Arial"/>
        </w:rPr>
      </w:pPr>
    </w:p>
    <w:p w14:paraId="1E445B9A" w14:textId="4F7F4E02" w:rsidR="00515C8B" w:rsidRDefault="00515C8B" w:rsidP="0037357B">
      <w:pPr>
        <w:pStyle w:val="Lijstalinea"/>
        <w:numPr>
          <w:ilvl w:val="0"/>
          <w:numId w:val="1"/>
        </w:numPr>
        <w:rPr>
          <w:rFonts w:ascii="Arial" w:hAnsi="Arial" w:cs="Arial"/>
        </w:rPr>
      </w:pPr>
      <w:r>
        <w:rPr>
          <w:rFonts w:ascii="Arial" w:hAnsi="Arial" w:cs="Arial"/>
        </w:rPr>
        <w:t>Na de sportactiviteit verlaat je binnen 10 minuten de accommodatie, of neem je plaats in de kantine of op het terras.</w:t>
      </w:r>
    </w:p>
    <w:p w14:paraId="0FE8DD63" w14:textId="77777777" w:rsidR="0037357B" w:rsidRPr="0037357B" w:rsidRDefault="0037357B" w:rsidP="0037357B">
      <w:pPr>
        <w:pStyle w:val="Lijstalinea"/>
        <w:rPr>
          <w:rFonts w:ascii="Arial" w:hAnsi="Arial" w:cs="Arial"/>
        </w:rPr>
      </w:pPr>
    </w:p>
    <w:p w14:paraId="01F46D5D" w14:textId="23431E07" w:rsidR="006952FA" w:rsidRDefault="006952FA" w:rsidP="006952FA">
      <w:pPr>
        <w:rPr>
          <w:rFonts w:ascii="Arial" w:hAnsi="Arial" w:cs="Arial"/>
        </w:rPr>
      </w:pPr>
      <w:r w:rsidRPr="00460213">
        <w:rPr>
          <w:rFonts w:ascii="Arial" w:hAnsi="Arial" w:cs="Arial"/>
        </w:rPr>
        <w:t>Om de</w:t>
      </w:r>
      <w:r>
        <w:rPr>
          <w:rFonts w:ascii="Arial" w:hAnsi="Arial" w:cs="Arial"/>
        </w:rPr>
        <w:t xml:space="preserve"> </w:t>
      </w:r>
      <w:r w:rsidRPr="00460213">
        <w:rPr>
          <w:rFonts w:ascii="Arial" w:hAnsi="Arial" w:cs="Arial"/>
        </w:rPr>
        <w:t>trainingen</w:t>
      </w:r>
      <w:r w:rsidR="0037357B">
        <w:rPr>
          <w:rFonts w:ascii="Arial" w:hAnsi="Arial" w:cs="Arial"/>
        </w:rPr>
        <w:t xml:space="preserve"> en wedstrijden</w:t>
      </w:r>
      <w:r w:rsidRPr="00460213">
        <w:rPr>
          <w:rFonts w:ascii="Arial" w:hAnsi="Arial" w:cs="Arial"/>
        </w:rPr>
        <w:t xml:space="preserve"> op een verantwoorde manier voor alle betrokkenen plaats te laten vinden gelden de volgende regels</w:t>
      </w:r>
      <w:r>
        <w:rPr>
          <w:rFonts w:ascii="Arial" w:hAnsi="Arial" w:cs="Arial"/>
        </w:rPr>
        <w:t>.</w:t>
      </w:r>
    </w:p>
    <w:p w14:paraId="6E257621" w14:textId="77777777" w:rsidR="006952FA" w:rsidRPr="00460213" w:rsidRDefault="006952FA" w:rsidP="006952FA">
      <w:pPr>
        <w:rPr>
          <w:rFonts w:ascii="Arial" w:hAnsi="Arial" w:cs="Arial"/>
        </w:rPr>
      </w:pPr>
    </w:p>
    <w:p w14:paraId="747B1B91" w14:textId="6DB86A39" w:rsidR="00CC0F0E" w:rsidRPr="00730775" w:rsidRDefault="00CC0F0E" w:rsidP="00CC0F0E">
      <w:pPr>
        <w:rPr>
          <w:rFonts w:ascii="Arial" w:hAnsi="Arial" w:cs="Arial"/>
          <w:b/>
          <w:bCs/>
        </w:rPr>
      </w:pPr>
      <w:r w:rsidRPr="00730775">
        <w:rPr>
          <w:rFonts w:ascii="Arial" w:hAnsi="Arial" w:cs="Arial"/>
          <w:b/>
          <w:bCs/>
        </w:rPr>
        <w:t>Algemeen</w:t>
      </w:r>
    </w:p>
    <w:p w14:paraId="14475F1C" w14:textId="547761F4" w:rsidR="009D6773" w:rsidRPr="00460213" w:rsidRDefault="009D6773" w:rsidP="00721930">
      <w:pPr>
        <w:pStyle w:val="Lijstalinea"/>
        <w:numPr>
          <w:ilvl w:val="0"/>
          <w:numId w:val="1"/>
        </w:numPr>
        <w:rPr>
          <w:rFonts w:ascii="Arial" w:hAnsi="Arial" w:cs="Arial"/>
        </w:rPr>
      </w:pPr>
      <w:r w:rsidRPr="00460213">
        <w:rPr>
          <w:rFonts w:ascii="Arial" w:hAnsi="Arial" w:cs="Arial"/>
        </w:rPr>
        <w:t>Wanneer je verkoudheidsklachten, koorts of last hebt van benauwdheid dan blijf je thuis.</w:t>
      </w:r>
    </w:p>
    <w:p w14:paraId="02F5A948" w14:textId="1763F99E" w:rsidR="00CC0F0E" w:rsidRPr="00460213" w:rsidRDefault="00CC0F0E" w:rsidP="00721930">
      <w:pPr>
        <w:pStyle w:val="Lijstalinea"/>
        <w:numPr>
          <w:ilvl w:val="0"/>
          <w:numId w:val="1"/>
        </w:numPr>
        <w:rPr>
          <w:rFonts w:ascii="Arial" w:hAnsi="Arial" w:cs="Arial"/>
        </w:rPr>
      </w:pPr>
      <w:r w:rsidRPr="00460213">
        <w:rPr>
          <w:rFonts w:ascii="Arial" w:hAnsi="Arial" w:cs="Arial"/>
        </w:rPr>
        <w:t>Wanneer iemand thuis koorts of benauwdheidsklachten heeft dan blijf je thuis.</w:t>
      </w:r>
    </w:p>
    <w:p w14:paraId="716BE4EF" w14:textId="3325A351" w:rsidR="00CC0F0E" w:rsidRPr="00460213" w:rsidRDefault="00CC0F0E" w:rsidP="00721930">
      <w:pPr>
        <w:pStyle w:val="Lijstalinea"/>
        <w:numPr>
          <w:ilvl w:val="0"/>
          <w:numId w:val="1"/>
        </w:numPr>
        <w:rPr>
          <w:rFonts w:ascii="Arial" w:hAnsi="Arial" w:cs="Arial"/>
        </w:rPr>
      </w:pPr>
      <w:r w:rsidRPr="00460213">
        <w:rPr>
          <w:rFonts w:ascii="Arial" w:hAnsi="Arial" w:cs="Arial"/>
        </w:rPr>
        <w:t>Wanneer iemand thuis het coronavirus heeft blijf je thuis.</w:t>
      </w:r>
    </w:p>
    <w:p w14:paraId="45F737F0" w14:textId="669887DB" w:rsidR="00CC0F0E" w:rsidRPr="00460213" w:rsidRDefault="00CC0F0E" w:rsidP="00721930">
      <w:pPr>
        <w:pStyle w:val="Lijstalinea"/>
        <w:numPr>
          <w:ilvl w:val="0"/>
          <w:numId w:val="1"/>
        </w:numPr>
        <w:rPr>
          <w:rFonts w:ascii="Arial" w:hAnsi="Arial" w:cs="Arial"/>
        </w:rPr>
      </w:pPr>
      <w:r w:rsidRPr="00460213">
        <w:rPr>
          <w:rFonts w:ascii="Arial" w:hAnsi="Arial" w:cs="Arial"/>
        </w:rPr>
        <w:t>Hoest en nies in je elleboog en gebruik papieren zakdoekjes.</w:t>
      </w:r>
    </w:p>
    <w:p w14:paraId="04A0DBDE" w14:textId="5AF83D7A" w:rsidR="00CC0F0E" w:rsidRDefault="00CC0F0E" w:rsidP="00721930">
      <w:pPr>
        <w:pStyle w:val="Lijstalinea"/>
        <w:numPr>
          <w:ilvl w:val="0"/>
          <w:numId w:val="1"/>
        </w:numPr>
        <w:rPr>
          <w:rFonts w:ascii="Arial" w:hAnsi="Arial" w:cs="Arial"/>
        </w:rPr>
      </w:pPr>
      <w:r w:rsidRPr="00460213">
        <w:rPr>
          <w:rFonts w:ascii="Arial" w:hAnsi="Arial" w:cs="Arial"/>
        </w:rPr>
        <w:t>Schud geen handen.</w:t>
      </w:r>
    </w:p>
    <w:p w14:paraId="005B6144" w14:textId="5B3E3DC6" w:rsidR="00FC309B" w:rsidRPr="00460213" w:rsidRDefault="00FC309B" w:rsidP="00721930">
      <w:pPr>
        <w:pStyle w:val="Lijstalinea"/>
        <w:numPr>
          <w:ilvl w:val="0"/>
          <w:numId w:val="1"/>
        </w:numPr>
        <w:rPr>
          <w:rFonts w:ascii="Arial" w:hAnsi="Arial" w:cs="Arial"/>
        </w:rPr>
      </w:pPr>
      <w:r>
        <w:rPr>
          <w:rFonts w:ascii="Arial" w:hAnsi="Arial" w:cs="Arial"/>
        </w:rPr>
        <w:t>Op de gestelde regels zal door corona-coördinatoren worden toegezien.</w:t>
      </w:r>
    </w:p>
    <w:p w14:paraId="0EF8E775" w14:textId="69B78DA0" w:rsidR="00730775" w:rsidRDefault="00730775" w:rsidP="00CC0F0E">
      <w:pPr>
        <w:rPr>
          <w:rFonts w:ascii="Arial" w:hAnsi="Arial" w:cs="Arial"/>
        </w:rPr>
      </w:pPr>
    </w:p>
    <w:p w14:paraId="41C1270A" w14:textId="2A038466" w:rsidR="0037357B" w:rsidRDefault="0037357B" w:rsidP="00CC0F0E">
      <w:pPr>
        <w:rPr>
          <w:rFonts w:ascii="Arial" w:hAnsi="Arial" w:cs="Arial"/>
        </w:rPr>
      </w:pPr>
    </w:p>
    <w:p w14:paraId="63FB07C2" w14:textId="30657AFD" w:rsidR="0037357B" w:rsidRDefault="0037357B" w:rsidP="00CC0F0E">
      <w:pPr>
        <w:rPr>
          <w:rFonts w:ascii="Arial" w:hAnsi="Arial" w:cs="Arial"/>
        </w:rPr>
      </w:pPr>
    </w:p>
    <w:p w14:paraId="402C09C3" w14:textId="747F4D1C" w:rsidR="0037357B" w:rsidRDefault="0037357B" w:rsidP="00CC0F0E">
      <w:pPr>
        <w:rPr>
          <w:rFonts w:ascii="Arial" w:hAnsi="Arial" w:cs="Arial"/>
        </w:rPr>
      </w:pPr>
    </w:p>
    <w:p w14:paraId="52BE321E" w14:textId="18CAF341" w:rsidR="0037357B" w:rsidRDefault="00515C8B" w:rsidP="00515C8B">
      <w:pPr>
        <w:tabs>
          <w:tab w:val="left" w:pos="1200"/>
        </w:tabs>
        <w:rPr>
          <w:rFonts w:ascii="Arial" w:hAnsi="Arial" w:cs="Arial"/>
        </w:rPr>
      </w:pPr>
      <w:r>
        <w:rPr>
          <w:rFonts w:ascii="Arial" w:hAnsi="Arial" w:cs="Arial"/>
        </w:rPr>
        <w:tab/>
      </w:r>
    </w:p>
    <w:p w14:paraId="3CE2C2E1" w14:textId="77777777" w:rsidR="00515C8B" w:rsidRDefault="00515C8B" w:rsidP="00515C8B">
      <w:pPr>
        <w:tabs>
          <w:tab w:val="left" w:pos="1200"/>
        </w:tabs>
        <w:rPr>
          <w:rFonts w:ascii="Arial" w:hAnsi="Arial" w:cs="Arial"/>
        </w:rPr>
      </w:pPr>
    </w:p>
    <w:p w14:paraId="348E9548" w14:textId="5D01B09D" w:rsidR="0037357B" w:rsidRDefault="0037357B" w:rsidP="00CC0F0E">
      <w:pPr>
        <w:rPr>
          <w:rFonts w:ascii="Arial" w:hAnsi="Arial" w:cs="Arial"/>
        </w:rPr>
      </w:pPr>
    </w:p>
    <w:p w14:paraId="5A35156D" w14:textId="77777777" w:rsidR="0037357B" w:rsidRDefault="0037357B" w:rsidP="00CC0F0E">
      <w:pPr>
        <w:rPr>
          <w:rFonts w:ascii="Arial" w:hAnsi="Arial" w:cs="Arial"/>
        </w:rPr>
      </w:pPr>
    </w:p>
    <w:p w14:paraId="76878BD7" w14:textId="139324D6" w:rsidR="00730775" w:rsidRPr="00730775" w:rsidRDefault="00730775" w:rsidP="00CC0F0E">
      <w:pPr>
        <w:rPr>
          <w:rFonts w:ascii="Arial" w:hAnsi="Arial" w:cs="Arial"/>
          <w:b/>
          <w:bCs/>
        </w:rPr>
      </w:pPr>
      <w:r w:rsidRPr="00730775">
        <w:rPr>
          <w:rFonts w:ascii="Arial" w:hAnsi="Arial" w:cs="Arial"/>
          <w:b/>
          <w:bCs/>
        </w:rPr>
        <w:t>Ouders en spelers.</w:t>
      </w:r>
    </w:p>
    <w:p w14:paraId="4CD4DDAF" w14:textId="45CA6B8B" w:rsidR="00CC0F0E" w:rsidRPr="00460213" w:rsidRDefault="00CC0F0E" w:rsidP="00460213">
      <w:pPr>
        <w:pStyle w:val="Lijstalinea"/>
        <w:numPr>
          <w:ilvl w:val="0"/>
          <w:numId w:val="2"/>
        </w:numPr>
        <w:rPr>
          <w:rFonts w:ascii="Arial" w:hAnsi="Arial" w:cs="Arial"/>
        </w:rPr>
      </w:pPr>
      <w:r w:rsidRPr="00460213">
        <w:rPr>
          <w:rFonts w:ascii="Arial" w:hAnsi="Arial" w:cs="Arial"/>
        </w:rPr>
        <w:t xml:space="preserve">Probeer kinderen zoveel mogelijk zelfstandig naar Dindoa te laten komen. </w:t>
      </w:r>
    </w:p>
    <w:p w14:paraId="1CB41673" w14:textId="7C558286" w:rsidR="00CC0F0E" w:rsidRPr="00460213" w:rsidRDefault="00CC0F0E" w:rsidP="00460213">
      <w:pPr>
        <w:pStyle w:val="Lijstalinea"/>
        <w:numPr>
          <w:ilvl w:val="0"/>
          <w:numId w:val="2"/>
        </w:numPr>
        <w:rPr>
          <w:rFonts w:ascii="Arial" w:hAnsi="Arial" w:cs="Arial"/>
        </w:rPr>
      </w:pPr>
      <w:r w:rsidRPr="00460213">
        <w:rPr>
          <w:rFonts w:ascii="Arial" w:hAnsi="Arial" w:cs="Arial"/>
        </w:rPr>
        <w:t>Groepsvorming buiten de accommodatie blijft niet toegestaan, hier kan ook op worden gehandhaafd door de gemeente.</w:t>
      </w:r>
    </w:p>
    <w:p w14:paraId="2A6A2A53" w14:textId="09184E05" w:rsidR="00CC05F1" w:rsidRPr="00460213" w:rsidRDefault="00AE3026" w:rsidP="00460213">
      <w:pPr>
        <w:pStyle w:val="Lijstalinea"/>
        <w:numPr>
          <w:ilvl w:val="0"/>
          <w:numId w:val="2"/>
        </w:numPr>
        <w:rPr>
          <w:rFonts w:ascii="Arial" w:hAnsi="Arial" w:cs="Arial"/>
        </w:rPr>
      </w:pPr>
      <w:r>
        <w:rPr>
          <w:rFonts w:ascii="Arial" w:hAnsi="Arial" w:cs="Arial"/>
        </w:rPr>
        <w:t>Kinderen gaan thuis voor de training naar het toilet.</w:t>
      </w:r>
    </w:p>
    <w:p w14:paraId="14C6DF2F" w14:textId="45AA28E7" w:rsidR="00CC05F1" w:rsidRPr="00460213" w:rsidRDefault="00AE3026" w:rsidP="00460213">
      <w:pPr>
        <w:pStyle w:val="Lijstalinea"/>
        <w:numPr>
          <w:ilvl w:val="0"/>
          <w:numId w:val="2"/>
        </w:numPr>
        <w:rPr>
          <w:rFonts w:ascii="Arial" w:hAnsi="Arial" w:cs="Arial"/>
        </w:rPr>
      </w:pPr>
      <w:r>
        <w:rPr>
          <w:rFonts w:ascii="Arial" w:hAnsi="Arial" w:cs="Arial"/>
        </w:rPr>
        <w:t>Kinderen wassen thuis, voor en na de training, hun handen. (minimaal 20 seconden)</w:t>
      </w:r>
    </w:p>
    <w:p w14:paraId="7D2C0ED7" w14:textId="2784B7CA" w:rsidR="00CC05F1" w:rsidRDefault="00CC05F1" w:rsidP="00460213">
      <w:pPr>
        <w:pStyle w:val="Lijstalinea"/>
        <w:numPr>
          <w:ilvl w:val="0"/>
          <w:numId w:val="2"/>
        </w:numPr>
        <w:rPr>
          <w:rFonts w:ascii="Arial" w:hAnsi="Arial" w:cs="Arial"/>
        </w:rPr>
      </w:pPr>
      <w:r w:rsidRPr="00460213">
        <w:rPr>
          <w:rFonts w:ascii="Arial" w:hAnsi="Arial" w:cs="Arial"/>
        </w:rPr>
        <w:t>Laat kinderen</w:t>
      </w:r>
      <w:r w:rsidR="006952FA">
        <w:rPr>
          <w:rFonts w:ascii="Arial" w:hAnsi="Arial" w:cs="Arial"/>
        </w:rPr>
        <w:t xml:space="preserve"> zich thuis</w:t>
      </w:r>
      <w:r w:rsidRPr="00460213">
        <w:rPr>
          <w:rFonts w:ascii="Arial" w:hAnsi="Arial" w:cs="Arial"/>
        </w:rPr>
        <w:t xml:space="preserve"> voor de training omkleden. De kleedkamers op Dindoa blijven gesloten.</w:t>
      </w:r>
    </w:p>
    <w:p w14:paraId="298B85EB" w14:textId="11960E11" w:rsidR="006B11D6" w:rsidRPr="00460213" w:rsidRDefault="006B11D6" w:rsidP="00460213">
      <w:pPr>
        <w:pStyle w:val="Lijstalinea"/>
        <w:numPr>
          <w:ilvl w:val="0"/>
          <w:numId w:val="2"/>
        </w:numPr>
        <w:rPr>
          <w:rFonts w:ascii="Arial" w:hAnsi="Arial" w:cs="Arial"/>
        </w:rPr>
      </w:pPr>
      <w:r>
        <w:rPr>
          <w:rFonts w:ascii="Arial" w:hAnsi="Arial" w:cs="Arial"/>
        </w:rPr>
        <w:t>Er is een aparte in- en uitgang, deze wordt door middel van borden aangegeven.</w:t>
      </w:r>
    </w:p>
    <w:p w14:paraId="306B69FC" w14:textId="4D977219" w:rsidR="00CC05F1" w:rsidRPr="00460213" w:rsidRDefault="00CC05F1" w:rsidP="00460213">
      <w:pPr>
        <w:pStyle w:val="Lijstalinea"/>
        <w:numPr>
          <w:ilvl w:val="0"/>
          <w:numId w:val="2"/>
        </w:numPr>
        <w:rPr>
          <w:rFonts w:ascii="Arial" w:hAnsi="Arial" w:cs="Arial"/>
        </w:rPr>
      </w:pPr>
      <w:r w:rsidRPr="00460213">
        <w:rPr>
          <w:rFonts w:ascii="Arial" w:hAnsi="Arial" w:cs="Arial"/>
        </w:rPr>
        <w:t>Kinderen die een bidon willen gebruiken nemen hun eigen bidon (herkenbaar) mee.</w:t>
      </w:r>
    </w:p>
    <w:p w14:paraId="4223C789" w14:textId="4AD232E2" w:rsidR="00730775" w:rsidRDefault="00CC05F1" w:rsidP="00730775">
      <w:pPr>
        <w:pStyle w:val="Lijstalinea"/>
        <w:numPr>
          <w:ilvl w:val="0"/>
          <w:numId w:val="2"/>
        </w:numPr>
        <w:rPr>
          <w:rFonts w:ascii="Arial" w:hAnsi="Arial" w:cs="Arial"/>
        </w:rPr>
      </w:pPr>
      <w:r w:rsidRPr="00460213">
        <w:rPr>
          <w:rFonts w:ascii="Arial" w:hAnsi="Arial" w:cs="Arial"/>
        </w:rPr>
        <w:t>Mocht er onverhoopt iemand geblesseerd raken wordt er contact opgenomen met een ouder. We verwachten dat u, in dit geval, zelf uw kind ophaalt.</w:t>
      </w:r>
      <w:r w:rsidR="006B11D6">
        <w:rPr>
          <w:rFonts w:ascii="Arial" w:hAnsi="Arial" w:cs="Arial"/>
        </w:rPr>
        <w:t xml:space="preserve"> De trainers mogen niet binnen 1,5 meter van uw kind komen.</w:t>
      </w:r>
    </w:p>
    <w:p w14:paraId="045AB955" w14:textId="64906F7D" w:rsidR="006B11D6" w:rsidRDefault="006B11D6" w:rsidP="006B11D6">
      <w:pPr>
        <w:pStyle w:val="Lijstalinea"/>
        <w:numPr>
          <w:ilvl w:val="0"/>
          <w:numId w:val="2"/>
        </w:numPr>
        <w:rPr>
          <w:rFonts w:ascii="Arial" w:hAnsi="Arial" w:cs="Arial"/>
        </w:rPr>
      </w:pPr>
      <w:r>
        <w:rPr>
          <w:rFonts w:ascii="Arial" w:hAnsi="Arial" w:cs="Arial"/>
        </w:rPr>
        <w:t>Op de gestelde regels zal door corona-coördinatoren worden toegezien.</w:t>
      </w:r>
    </w:p>
    <w:p w14:paraId="14004E3F" w14:textId="77777777" w:rsidR="00CD622B" w:rsidRDefault="00CD622B" w:rsidP="006B11D6">
      <w:pPr>
        <w:pStyle w:val="Lijstalinea"/>
        <w:numPr>
          <w:ilvl w:val="0"/>
          <w:numId w:val="2"/>
        </w:numPr>
        <w:rPr>
          <w:rFonts w:ascii="Arial" w:hAnsi="Arial" w:cs="Arial"/>
        </w:rPr>
      </w:pPr>
      <w:r>
        <w:rPr>
          <w:rFonts w:ascii="Arial" w:hAnsi="Arial" w:cs="Arial"/>
        </w:rPr>
        <w:t>Voorafgaand, tijdens de rustmomenten en na afloop van de sportbeoefening dienen sporters van 18 jaar en ouder wél 1,5 meter afstand tot elkaar te houden, waaronder in de kleedkamers en in de kantines</w:t>
      </w:r>
    </w:p>
    <w:p w14:paraId="1536322A" w14:textId="3DBE45DA" w:rsidR="00CD622B" w:rsidRDefault="00CD622B" w:rsidP="006B11D6">
      <w:pPr>
        <w:pStyle w:val="Lijstalinea"/>
        <w:numPr>
          <w:ilvl w:val="0"/>
          <w:numId w:val="2"/>
        </w:numPr>
        <w:rPr>
          <w:rFonts w:ascii="Arial" w:hAnsi="Arial" w:cs="Arial"/>
        </w:rPr>
      </w:pPr>
      <w:r>
        <w:rPr>
          <w:rFonts w:ascii="Arial" w:hAnsi="Arial" w:cs="Arial"/>
        </w:rPr>
        <w:t>Zorg ervoor dat je buiten de noodzakelijke sport gerelateerde contactmomenten geen fysiek contact hebt zoals bij het vieren van een overwinnings-moment en tijdens een wissel</w:t>
      </w:r>
      <w:r w:rsidR="00515C8B">
        <w:rPr>
          <w:rFonts w:ascii="Arial" w:hAnsi="Arial" w:cs="Arial"/>
        </w:rPr>
        <w:t>.</w:t>
      </w:r>
    </w:p>
    <w:p w14:paraId="4CF823C1" w14:textId="77777777" w:rsidR="00515C8B" w:rsidRDefault="00515C8B" w:rsidP="006B11D6">
      <w:pPr>
        <w:pStyle w:val="Lijstalinea"/>
        <w:numPr>
          <w:ilvl w:val="0"/>
          <w:numId w:val="2"/>
        </w:numPr>
        <w:rPr>
          <w:rFonts w:ascii="Arial" w:hAnsi="Arial" w:cs="Arial"/>
        </w:rPr>
      </w:pPr>
      <w:r>
        <w:rPr>
          <w:rFonts w:ascii="Arial" w:hAnsi="Arial" w:cs="Arial"/>
        </w:rPr>
        <w:t xml:space="preserve">Na de sportactiviteit verlaat je binnen 10 minuten de accommodatie. </w:t>
      </w:r>
    </w:p>
    <w:p w14:paraId="478A8134" w14:textId="3337C183" w:rsidR="00515C8B" w:rsidRDefault="00515C8B" w:rsidP="006B11D6">
      <w:pPr>
        <w:pStyle w:val="Lijstalinea"/>
        <w:numPr>
          <w:ilvl w:val="0"/>
          <w:numId w:val="2"/>
        </w:numPr>
        <w:rPr>
          <w:rFonts w:ascii="Arial" w:hAnsi="Arial" w:cs="Arial"/>
        </w:rPr>
      </w:pPr>
      <w:r>
        <w:rPr>
          <w:rFonts w:ascii="Arial" w:hAnsi="Arial" w:cs="Arial"/>
        </w:rPr>
        <w:t xml:space="preserve">Op zaterdagen kan ervoor gekozen worden om na de sportactiviteit plaats te nemen in de kantine of op het terras. </w:t>
      </w:r>
    </w:p>
    <w:p w14:paraId="7626AB18" w14:textId="77777777" w:rsidR="00515C8B" w:rsidRDefault="00515C8B" w:rsidP="00515C8B">
      <w:pPr>
        <w:pStyle w:val="Lijstalinea"/>
        <w:rPr>
          <w:rFonts w:ascii="Arial" w:hAnsi="Arial" w:cs="Arial"/>
        </w:rPr>
      </w:pPr>
    </w:p>
    <w:p w14:paraId="49E6F6D9" w14:textId="3BC5BD62" w:rsidR="00CD622B" w:rsidRDefault="00CC05F1" w:rsidP="00CD622B">
      <w:pPr>
        <w:pStyle w:val="Lijstalinea"/>
        <w:rPr>
          <w:rFonts w:ascii="Arial" w:hAnsi="Arial" w:cs="Arial"/>
        </w:rPr>
      </w:pPr>
      <w:r w:rsidRPr="00460213">
        <w:rPr>
          <w:rFonts w:ascii="Arial" w:hAnsi="Arial" w:cs="Arial"/>
        </w:rPr>
        <w:t>Neemt u deze regels met uw kind door? Dan zorgen we samen voor een veilige omgeving om te blijven sporten. Mocht u vragen/opmerkingen hebben, dan kunt u contact opnemen met de trainer of TC-contactpersoon.</w:t>
      </w:r>
    </w:p>
    <w:p w14:paraId="38A88C50" w14:textId="77777777" w:rsidR="0060021A" w:rsidRDefault="0060021A" w:rsidP="00CC0F0E">
      <w:pPr>
        <w:rPr>
          <w:rFonts w:ascii="Arial" w:hAnsi="Arial" w:cs="Arial"/>
          <w:b/>
          <w:bCs/>
        </w:rPr>
      </w:pPr>
    </w:p>
    <w:p w14:paraId="25014781" w14:textId="754023C1" w:rsidR="00460213" w:rsidRPr="00730775" w:rsidRDefault="00460213" w:rsidP="00CC0F0E">
      <w:pPr>
        <w:rPr>
          <w:rFonts w:ascii="Arial" w:hAnsi="Arial" w:cs="Arial"/>
          <w:b/>
          <w:bCs/>
        </w:rPr>
      </w:pPr>
      <w:r w:rsidRPr="00730775">
        <w:rPr>
          <w:rFonts w:ascii="Arial" w:hAnsi="Arial" w:cs="Arial"/>
          <w:b/>
          <w:bCs/>
        </w:rPr>
        <w:t>Trainers</w:t>
      </w:r>
      <w:r w:rsidR="00730775">
        <w:rPr>
          <w:rFonts w:ascii="Arial" w:hAnsi="Arial" w:cs="Arial"/>
          <w:b/>
          <w:bCs/>
        </w:rPr>
        <w:t xml:space="preserve"> algemeen</w:t>
      </w:r>
    </w:p>
    <w:p w14:paraId="710B69C8" w14:textId="5056C660" w:rsidR="00460213" w:rsidRPr="00460213" w:rsidRDefault="00460213" w:rsidP="00CD622B">
      <w:pPr>
        <w:pStyle w:val="Lijstalinea"/>
        <w:numPr>
          <w:ilvl w:val="0"/>
          <w:numId w:val="1"/>
        </w:numPr>
        <w:spacing w:line="276" w:lineRule="auto"/>
        <w:rPr>
          <w:rFonts w:ascii="Arial" w:hAnsi="Arial" w:cs="Arial"/>
        </w:rPr>
      </w:pPr>
      <w:r w:rsidRPr="00460213">
        <w:rPr>
          <w:rFonts w:ascii="Arial" w:hAnsi="Arial" w:cs="Arial"/>
        </w:rPr>
        <w:t>Kleed je thuis om.</w:t>
      </w:r>
      <w:r>
        <w:rPr>
          <w:rFonts w:ascii="Arial" w:hAnsi="Arial" w:cs="Arial"/>
        </w:rPr>
        <w:t xml:space="preserve"> De kleedkamers blijven gesloten.</w:t>
      </w:r>
    </w:p>
    <w:p w14:paraId="0835A116" w14:textId="1B17520F" w:rsidR="00E73BC6" w:rsidRPr="00515C8B" w:rsidRDefault="00742E62" w:rsidP="00515C8B">
      <w:pPr>
        <w:pStyle w:val="Lijstalinea"/>
        <w:numPr>
          <w:ilvl w:val="0"/>
          <w:numId w:val="1"/>
        </w:numPr>
        <w:spacing w:line="276" w:lineRule="auto"/>
        <w:rPr>
          <w:rFonts w:ascii="Arial" w:hAnsi="Arial" w:cs="Arial"/>
        </w:rPr>
      </w:pPr>
      <w:r>
        <w:rPr>
          <w:rFonts w:ascii="Arial" w:hAnsi="Arial" w:cs="Arial"/>
        </w:rPr>
        <w:t xml:space="preserve">De trainer zorgt ervoor dat alle materialen voor de training klaar staan. </w:t>
      </w:r>
    </w:p>
    <w:p w14:paraId="09EE761F" w14:textId="182FA583" w:rsidR="00CD622B" w:rsidRDefault="00515C8B" w:rsidP="00CD622B">
      <w:pPr>
        <w:pStyle w:val="Lijstalinea"/>
        <w:numPr>
          <w:ilvl w:val="0"/>
          <w:numId w:val="1"/>
        </w:numPr>
        <w:tabs>
          <w:tab w:val="left" w:pos="1128"/>
        </w:tabs>
        <w:spacing w:line="276" w:lineRule="auto"/>
        <w:rPr>
          <w:rFonts w:ascii="Arial" w:hAnsi="Arial" w:cs="Arial"/>
        </w:rPr>
      </w:pPr>
      <w:r>
        <w:rPr>
          <w:rFonts w:ascii="Arial" w:hAnsi="Arial" w:cs="Arial"/>
        </w:rPr>
        <w:t>Vo</w:t>
      </w:r>
      <w:r w:rsidR="00CD622B" w:rsidRPr="00CD622B">
        <w:rPr>
          <w:rFonts w:ascii="Arial" w:hAnsi="Arial" w:cs="Arial"/>
        </w:rPr>
        <w:t>orafgaand, tijdens de rustmomenten en na afloop van de sportbeoefening dienen sporters van 18 en ouder wél 1,5 meter afstand tot elkaar te houden</w:t>
      </w:r>
      <w:r>
        <w:rPr>
          <w:rFonts w:ascii="Arial" w:hAnsi="Arial" w:cs="Arial"/>
        </w:rPr>
        <w:t>.</w:t>
      </w:r>
    </w:p>
    <w:p w14:paraId="1C3648A6" w14:textId="086C22EE" w:rsidR="00CD622B" w:rsidRDefault="00515C8B" w:rsidP="00CD622B">
      <w:pPr>
        <w:pStyle w:val="Lijstalinea"/>
        <w:numPr>
          <w:ilvl w:val="0"/>
          <w:numId w:val="1"/>
        </w:numPr>
        <w:tabs>
          <w:tab w:val="left" w:pos="1128"/>
        </w:tabs>
        <w:spacing w:line="276" w:lineRule="auto"/>
        <w:rPr>
          <w:rFonts w:ascii="Arial" w:hAnsi="Arial" w:cs="Arial"/>
        </w:rPr>
      </w:pPr>
      <w:r>
        <w:rPr>
          <w:rFonts w:ascii="Arial" w:hAnsi="Arial" w:cs="Arial"/>
        </w:rPr>
        <w:t>Z</w:t>
      </w:r>
      <w:r w:rsidR="00CD622B" w:rsidRPr="00CD622B">
        <w:rPr>
          <w:rFonts w:ascii="Arial" w:hAnsi="Arial" w:cs="Arial"/>
        </w:rPr>
        <w:t>org ervoor dat sporters buiten de normale en noodzakelijke sport gerelateerde contactmomenten geen fysiek contact hebben zoals tijdens het vieren van een overwinningsmomenten of tijdens een wissel;</w:t>
      </w:r>
    </w:p>
    <w:p w14:paraId="698DC36C" w14:textId="75FD4412" w:rsidR="00CD622B" w:rsidRDefault="00515C8B" w:rsidP="00CD622B">
      <w:pPr>
        <w:pStyle w:val="Lijstalinea"/>
        <w:numPr>
          <w:ilvl w:val="0"/>
          <w:numId w:val="1"/>
        </w:numPr>
        <w:tabs>
          <w:tab w:val="left" w:pos="1128"/>
        </w:tabs>
        <w:spacing w:line="276" w:lineRule="auto"/>
        <w:rPr>
          <w:rFonts w:ascii="Arial" w:hAnsi="Arial" w:cs="Arial"/>
        </w:rPr>
      </w:pPr>
      <w:r>
        <w:rPr>
          <w:rFonts w:ascii="Arial" w:hAnsi="Arial" w:cs="Arial"/>
        </w:rPr>
        <w:t>He</w:t>
      </w:r>
      <w:r w:rsidR="00CD622B" w:rsidRPr="00CD622B">
        <w:rPr>
          <w:rFonts w:ascii="Arial" w:hAnsi="Arial" w:cs="Arial"/>
        </w:rPr>
        <w:t>lp de sporters om de regels zo goed mogelijk uit te voeren en spreek ze aan wanneer dat niet gebeurt</w:t>
      </w:r>
      <w:r>
        <w:rPr>
          <w:rFonts w:ascii="Arial" w:hAnsi="Arial" w:cs="Arial"/>
        </w:rPr>
        <w:t>.</w:t>
      </w:r>
    </w:p>
    <w:p w14:paraId="4C05D5C1" w14:textId="1AE81FE0" w:rsidR="00CD622B" w:rsidRDefault="00515C8B" w:rsidP="00CD622B">
      <w:pPr>
        <w:pStyle w:val="Lijstalinea"/>
        <w:numPr>
          <w:ilvl w:val="0"/>
          <w:numId w:val="1"/>
        </w:numPr>
        <w:tabs>
          <w:tab w:val="left" w:pos="1128"/>
        </w:tabs>
        <w:spacing w:line="276" w:lineRule="auto"/>
        <w:rPr>
          <w:rFonts w:ascii="Arial" w:hAnsi="Arial" w:cs="Arial"/>
        </w:rPr>
      </w:pPr>
      <w:r>
        <w:rPr>
          <w:rFonts w:ascii="Arial" w:hAnsi="Arial" w:cs="Arial"/>
        </w:rPr>
        <w:t>S</w:t>
      </w:r>
      <w:r w:rsidR="00CD622B" w:rsidRPr="00CD622B">
        <w:rPr>
          <w:rFonts w:ascii="Arial" w:hAnsi="Arial" w:cs="Arial"/>
        </w:rPr>
        <w:t>porters van 18 jaar en ouder sporters tijdens inlopen en warming-ups de 1,5 meter afstand houden</w:t>
      </w:r>
      <w:r>
        <w:rPr>
          <w:rFonts w:ascii="Arial" w:hAnsi="Arial" w:cs="Arial"/>
        </w:rPr>
        <w:t>.</w:t>
      </w:r>
    </w:p>
    <w:p w14:paraId="16E61B44" w14:textId="7862D16F" w:rsidR="00CD622B" w:rsidRPr="00CD622B" w:rsidRDefault="00515C8B" w:rsidP="00CD622B">
      <w:pPr>
        <w:pStyle w:val="Lijstalinea"/>
        <w:numPr>
          <w:ilvl w:val="0"/>
          <w:numId w:val="1"/>
        </w:numPr>
        <w:tabs>
          <w:tab w:val="left" w:pos="1128"/>
        </w:tabs>
        <w:spacing w:line="276" w:lineRule="auto"/>
        <w:rPr>
          <w:rFonts w:ascii="Arial" w:hAnsi="Arial" w:cs="Arial"/>
        </w:rPr>
      </w:pPr>
      <w:r>
        <w:rPr>
          <w:rFonts w:ascii="Arial" w:hAnsi="Arial" w:cs="Arial"/>
        </w:rPr>
        <w:t>Z</w:t>
      </w:r>
      <w:r w:rsidR="00CD622B" w:rsidRPr="00CD622B">
        <w:rPr>
          <w:rFonts w:ascii="Arial" w:hAnsi="Arial" w:cs="Arial"/>
        </w:rPr>
        <w:t>org voor 1,5 meter afstand tussen de trainers/begeleiders/vrijwilligers en wisselspelers onderling, ook in de dug-out.</w:t>
      </w:r>
    </w:p>
    <w:p w14:paraId="60D71AF1" w14:textId="428B7D63" w:rsidR="00CD622B" w:rsidRDefault="00CD622B" w:rsidP="00CD622B">
      <w:pPr>
        <w:rPr>
          <w:rFonts w:ascii="Arial" w:hAnsi="Arial" w:cs="Arial"/>
          <w:b/>
          <w:bCs/>
        </w:rPr>
      </w:pPr>
      <w:r>
        <w:rPr>
          <w:rFonts w:ascii="Arial" w:hAnsi="Arial" w:cs="Arial"/>
          <w:b/>
          <w:bCs/>
        </w:rPr>
        <w:t>Trainers F tot en met D</w:t>
      </w:r>
    </w:p>
    <w:p w14:paraId="7C560C10" w14:textId="11F62039" w:rsidR="00CD622B" w:rsidRPr="00CD622B" w:rsidRDefault="00CD622B" w:rsidP="00CD622B">
      <w:pPr>
        <w:pStyle w:val="Lijstalinea"/>
        <w:numPr>
          <w:ilvl w:val="0"/>
          <w:numId w:val="1"/>
        </w:numPr>
        <w:rPr>
          <w:rFonts w:ascii="Arial" w:hAnsi="Arial" w:cs="Arial"/>
        </w:rPr>
      </w:pPr>
      <w:r>
        <w:rPr>
          <w:rFonts w:ascii="Arial" w:hAnsi="Arial" w:cs="Arial"/>
        </w:rPr>
        <w:t>Trainers hoeven geen 1,5 meter afstand te houden tot sporters tot en met 12 jaar.</w:t>
      </w:r>
    </w:p>
    <w:p w14:paraId="437803EE" w14:textId="77777777" w:rsidR="00515C8B" w:rsidRDefault="00515C8B" w:rsidP="00C65C73">
      <w:pPr>
        <w:rPr>
          <w:rFonts w:ascii="Arial" w:hAnsi="Arial" w:cs="Arial"/>
          <w:b/>
          <w:bCs/>
        </w:rPr>
      </w:pPr>
    </w:p>
    <w:p w14:paraId="442C084C" w14:textId="02098D22" w:rsidR="00C65C73" w:rsidRDefault="0060021A" w:rsidP="00C65C73">
      <w:pPr>
        <w:rPr>
          <w:rFonts w:ascii="Arial" w:hAnsi="Arial" w:cs="Arial"/>
          <w:b/>
          <w:bCs/>
        </w:rPr>
      </w:pPr>
      <w:r>
        <w:rPr>
          <w:rFonts w:ascii="Arial" w:hAnsi="Arial" w:cs="Arial"/>
          <w:b/>
          <w:bCs/>
        </w:rPr>
        <w:t>Kantine</w:t>
      </w:r>
    </w:p>
    <w:p w14:paraId="5AB49D30" w14:textId="4E963CD4" w:rsidR="0060021A" w:rsidRDefault="00515C8B" w:rsidP="00515C8B">
      <w:pPr>
        <w:pStyle w:val="Lijstalinea"/>
        <w:numPr>
          <w:ilvl w:val="0"/>
          <w:numId w:val="1"/>
        </w:numPr>
        <w:rPr>
          <w:rFonts w:ascii="Arial" w:hAnsi="Arial" w:cs="Arial"/>
        </w:rPr>
      </w:pPr>
      <w:r>
        <w:rPr>
          <w:rFonts w:ascii="Arial" w:hAnsi="Arial" w:cs="Arial"/>
        </w:rPr>
        <w:t xml:space="preserve">De kantine en het terras zijn geopend. </w:t>
      </w:r>
    </w:p>
    <w:p w14:paraId="74A866BB" w14:textId="1A2191C4" w:rsidR="00515C8B" w:rsidRDefault="00515C8B" w:rsidP="00515C8B">
      <w:pPr>
        <w:pStyle w:val="Lijstalinea"/>
        <w:numPr>
          <w:ilvl w:val="0"/>
          <w:numId w:val="1"/>
        </w:numPr>
        <w:rPr>
          <w:rFonts w:ascii="Arial" w:hAnsi="Arial" w:cs="Arial"/>
        </w:rPr>
      </w:pPr>
      <w:r>
        <w:rPr>
          <w:rFonts w:ascii="Arial" w:hAnsi="Arial" w:cs="Arial"/>
        </w:rPr>
        <w:t>Na de sportactiviteit mogen sporters/begeleiding plaats nemen op het terras of in de kantine.</w:t>
      </w:r>
    </w:p>
    <w:p w14:paraId="14E1D39D" w14:textId="77268F19" w:rsidR="00515C8B" w:rsidRPr="00515C8B" w:rsidRDefault="00515C8B" w:rsidP="00515C8B">
      <w:pPr>
        <w:pStyle w:val="Lijstalinea"/>
        <w:numPr>
          <w:ilvl w:val="0"/>
          <w:numId w:val="1"/>
        </w:numPr>
        <w:rPr>
          <w:rFonts w:ascii="Arial" w:hAnsi="Arial" w:cs="Arial"/>
        </w:rPr>
      </w:pPr>
      <w:r>
        <w:rPr>
          <w:rFonts w:ascii="Arial" w:hAnsi="Arial" w:cs="Arial"/>
        </w:rPr>
        <w:t>Bezoekers zijn niet welkom op de accommodatie en mogen hierdoor ook geen gebruik maken van de kantine of het terras.</w:t>
      </w:r>
    </w:p>
    <w:p w14:paraId="02CD980B" w14:textId="77777777" w:rsidR="0060021A" w:rsidRPr="00460213" w:rsidRDefault="0060021A" w:rsidP="00C65C73">
      <w:pPr>
        <w:rPr>
          <w:rFonts w:ascii="Arial" w:hAnsi="Arial" w:cs="Arial"/>
        </w:rPr>
      </w:pPr>
    </w:p>
    <w:p w14:paraId="09AE7E65" w14:textId="5CCFA93A" w:rsidR="00C65C73" w:rsidRPr="00460213" w:rsidRDefault="00C65C73" w:rsidP="00C65C73">
      <w:pPr>
        <w:rPr>
          <w:rFonts w:ascii="Arial" w:hAnsi="Arial" w:cs="Arial"/>
        </w:rPr>
      </w:pPr>
      <w:r w:rsidRPr="00460213">
        <w:rPr>
          <w:rFonts w:ascii="Arial" w:hAnsi="Arial" w:cs="Arial"/>
        </w:rPr>
        <w:t>Het bestuur.</w:t>
      </w:r>
    </w:p>
    <w:p w14:paraId="259BF0CF" w14:textId="7B5B02E1" w:rsidR="006E1D92" w:rsidRDefault="0090480F" w:rsidP="0090480F">
      <w:pPr>
        <w:tabs>
          <w:tab w:val="left" w:pos="1128"/>
        </w:tabs>
        <w:rPr>
          <w:rFonts w:ascii="Arial" w:hAnsi="Arial" w:cs="Arial"/>
        </w:rPr>
      </w:pPr>
      <w:r w:rsidRPr="00460213">
        <w:rPr>
          <w:rFonts w:ascii="Arial" w:hAnsi="Arial" w:cs="Arial"/>
        </w:rPr>
        <w:tab/>
      </w:r>
    </w:p>
    <w:p w14:paraId="6D8A6773" w14:textId="71AF8E67" w:rsidR="00CD622B" w:rsidRDefault="00CD622B" w:rsidP="0090480F">
      <w:pPr>
        <w:tabs>
          <w:tab w:val="left" w:pos="1128"/>
        </w:tabs>
        <w:rPr>
          <w:rFonts w:ascii="Arial" w:hAnsi="Arial" w:cs="Arial"/>
        </w:rPr>
      </w:pPr>
    </w:p>
    <w:p w14:paraId="76F6E759" w14:textId="79162AC1" w:rsidR="00CD622B" w:rsidRDefault="00CD622B" w:rsidP="0090480F">
      <w:pPr>
        <w:tabs>
          <w:tab w:val="left" w:pos="1128"/>
        </w:tabs>
        <w:rPr>
          <w:rFonts w:ascii="Arial" w:hAnsi="Arial" w:cs="Arial"/>
        </w:rPr>
      </w:pPr>
    </w:p>
    <w:p w14:paraId="62731DD4" w14:textId="754C479F" w:rsidR="00CD622B" w:rsidRDefault="00CD622B" w:rsidP="0090480F">
      <w:pPr>
        <w:tabs>
          <w:tab w:val="left" w:pos="1128"/>
        </w:tabs>
        <w:rPr>
          <w:rFonts w:ascii="Arial" w:hAnsi="Arial" w:cs="Arial"/>
        </w:rPr>
      </w:pPr>
    </w:p>
    <w:p w14:paraId="0A649766" w14:textId="5010E89D" w:rsidR="00CD622B" w:rsidRDefault="00CD622B" w:rsidP="0090480F">
      <w:pPr>
        <w:tabs>
          <w:tab w:val="left" w:pos="1128"/>
        </w:tabs>
        <w:rPr>
          <w:rFonts w:ascii="Arial" w:hAnsi="Arial" w:cs="Arial"/>
        </w:rPr>
      </w:pPr>
    </w:p>
    <w:p w14:paraId="33B8B098" w14:textId="4F5B7DBA" w:rsidR="00CD622B" w:rsidRDefault="00CD622B" w:rsidP="0090480F">
      <w:pPr>
        <w:tabs>
          <w:tab w:val="left" w:pos="1128"/>
        </w:tabs>
        <w:rPr>
          <w:rFonts w:ascii="Arial" w:hAnsi="Arial" w:cs="Arial"/>
        </w:rPr>
      </w:pPr>
    </w:p>
    <w:p w14:paraId="03F31F7E" w14:textId="210BCCDD" w:rsidR="00CD622B" w:rsidRDefault="00CD622B" w:rsidP="0090480F">
      <w:pPr>
        <w:tabs>
          <w:tab w:val="left" w:pos="1128"/>
        </w:tabs>
        <w:rPr>
          <w:rFonts w:ascii="Arial" w:hAnsi="Arial" w:cs="Arial"/>
        </w:rPr>
      </w:pPr>
    </w:p>
    <w:sectPr w:rsidR="00CD6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03459"/>
    <w:multiLevelType w:val="hybridMultilevel"/>
    <w:tmpl w:val="3CB09B3C"/>
    <w:lvl w:ilvl="0" w:tplc="F322077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3F012FC"/>
    <w:multiLevelType w:val="hybridMultilevel"/>
    <w:tmpl w:val="005898F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30"/>
    <w:rsid w:val="001A0F70"/>
    <w:rsid w:val="001C460B"/>
    <w:rsid w:val="0037357B"/>
    <w:rsid w:val="003D0159"/>
    <w:rsid w:val="00460213"/>
    <w:rsid w:val="00515C8B"/>
    <w:rsid w:val="0060021A"/>
    <w:rsid w:val="00625AFE"/>
    <w:rsid w:val="006952FA"/>
    <w:rsid w:val="006B11D6"/>
    <w:rsid w:val="006E1D92"/>
    <w:rsid w:val="00710844"/>
    <w:rsid w:val="00721930"/>
    <w:rsid w:val="00730775"/>
    <w:rsid w:val="0073755C"/>
    <w:rsid w:val="00742E62"/>
    <w:rsid w:val="00776850"/>
    <w:rsid w:val="00886F35"/>
    <w:rsid w:val="0090480F"/>
    <w:rsid w:val="0097050E"/>
    <w:rsid w:val="009D6773"/>
    <w:rsid w:val="00A455FB"/>
    <w:rsid w:val="00AE3026"/>
    <w:rsid w:val="00C65C73"/>
    <w:rsid w:val="00CC05F1"/>
    <w:rsid w:val="00CC0F0E"/>
    <w:rsid w:val="00CD622B"/>
    <w:rsid w:val="00E73BC6"/>
    <w:rsid w:val="00FC3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2579"/>
  <w15:chartTrackingRefBased/>
  <w15:docId w15:val="{9E1857C1-1298-4903-BAA3-2CCF67A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1722">
      <w:bodyDiv w:val="1"/>
      <w:marLeft w:val="0"/>
      <w:marRight w:val="0"/>
      <w:marTop w:val="0"/>
      <w:marBottom w:val="0"/>
      <w:divBdr>
        <w:top w:val="none" w:sz="0" w:space="0" w:color="auto"/>
        <w:left w:val="none" w:sz="0" w:space="0" w:color="auto"/>
        <w:bottom w:val="none" w:sz="0" w:space="0" w:color="auto"/>
        <w:right w:val="none" w:sz="0" w:space="0" w:color="auto"/>
      </w:divBdr>
    </w:div>
    <w:div w:id="12517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Groen</dc:creator>
  <cp:keywords/>
  <dc:description/>
  <cp:lastModifiedBy>Thijs Groen</cp:lastModifiedBy>
  <cp:revision>4</cp:revision>
  <dcterms:created xsi:type="dcterms:W3CDTF">2020-08-11T06:59:00Z</dcterms:created>
  <dcterms:modified xsi:type="dcterms:W3CDTF">2021-06-02T08:26:00Z</dcterms:modified>
</cp:coreProperties>
</file>